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D5F1" w14:textId="1D481AAE" w:rsidR="00D65CD3" w:rsidRDefault="007317E2">
      <w:bookmarkStart w:id="0" w:name="_GoBack"/>
      <w:bookmarkEnd w:id="0"/>
      <w:r w:rsidRPr="00D65CD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A0EC43" wp14:editId="72343BD5">
                <wp:simplePos x="0" y="0"/>
                <wp:positionH relativeFrom="margin">
                  <wp:align>center</wp:align>
                </wp:positionH>
                <wp:positionV relativeFrom="margin">
                  <wp:posOffset>3453130</wp:posOffset>
                </wp:positionV>
                <wp:extent cx="6438900" cy="505968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05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C44F" w14:textId="77777777" w:rsidR="007317E2" w:rsidRPr="00285574" w:rsidRDefault="007317E2" w:rsidP="007317E2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bookmarkStart w:id="1" w:name="_Hlk522637243"/>
                            <w:bookmarkStart w:id="2" w:name="_Hlk522637244"/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As president of Burns &amp; McDonnell’s Constructio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n/Design-Build Group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, Randy Griffin is responsible for coordinating company estimating services, project scheduling, the companywide procurement division, owner field staff support forces and design-build construction teams. </w:t>
                            </w:r>
                          </w:p>
                          <w:p w14:paraId="0F82F70C" w14:textId="77777777" w:rsidR="007317E2" w:rsidRPr="00285574" w:rsidRDefault="007317E2" w:rsidP="007317E2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</w:p>
                          <w:p w14:paraId="2E4C53DD" w14:textId="77777777" w:rsidR="007317E2" w:rsidRPr="00285574" w:rsidRDefault="007317E2" w:rsidP="007317E2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He joined Burns &amp; McDonnell in 2001 as procurement manager and was promoted to associate vice president and manager of construction operations in 2004. He took over as president 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of the group 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in 2016.  </w:t>
                            </w:r>
                          </w:p>
                          <w:p w14:paraId="413A0A38" w14:textId="77777777" w:rsidR="007317E2" w:rsidRPr="00285574" w:rsidRDefault="007317E2" w:rsidP="007317E2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</w:p>
                          <w:p w14:paraId="6AA6E460" w14:textId="77777777" w:rsidR="007317E2" w:rsidRPr="00285574" w:rsidRDefault="007317E2" w:rsidP="007317E2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In his 35-year career, h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e’s been responsible for 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the 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development and administration of construction and equipment contracts for 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 variety of EPC and design-build 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projects ranging in size from small plant turnarounds to megaprojects. Randy has also supervised construction management personnel for a variety of projects including process, chemical, power, pharmaceutical, food, aviation and manufacturing. </w:t>
                            </w:r>
                          </w:p>
                          <w:p w14:paraId="1F943582" w14:textId="77777777" w:rsidR="007317E2" w:rsidRPr="00285574" w:rsidRDefault="007317E2" w:rsidP="007317E2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</w:p>
                          <w:p w14:paraId="13D56EA8" w14:textId="77777777" w:rsidR="007317E2" w:rsidRPr="00C37322" w:rsidRDefault="007317E2" w:rsidP="007317E2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Randy has a 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bachelor’s degree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in 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i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ndustrial 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s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afety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Pr="00285574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from Central Missouri State University. He and his wife, Carla, have three children, Eric, Gregory, Maddie. Outside of work, Randy enjoys boating, fishing and music.</w:t>
                            </w:r>
                            <w:bookmarkEnd w:id="1"/>
                            <w:bookmarkEnd w:id="2"/>
                          </w:p>
                          <w:p w14:paraId="2B9C889F" w14:textId="4E7DEA05" w:rsidR="00C91EBA" w:rsidRPr="00C37322" w:rsidRDefault="00C91EBA" w:rsidP="004776E1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E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1.9pt;width:507pt;height:398.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NtDgIAAPsDAAAOAAAAZHJzL2Uyb0RvYy54bWysU9tuGyEQfa/Uf0C817ve2K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" filled="f" stroked="f">
                <v:textbox>
                  <w:txbxContent>
                    <w:p w14:paraId="4C87C44F" w14:textId="77777777" w:rsidR="007317E2" w:rsidRPr="00285574" w:rsidRDefault="007317E2" w:rsidP="007317E2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bookmarkStart w:id="3" w:name="_Hlk522637243"/>
                      <w:bookmarkStart w:id="4" w:name="_Hlk522637244"/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>As president of Burns &amp; McDonnell’s Constructio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>n/Design-Build Group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, Randy Griffin is responsible for coordinating company estimating services, project scheduling, the companywide procurement division, owner field staff support forces and design-build construction teams. </w:t>
                      </w:r>
                    </w:p>
                    <w:p w14:paraId="0F82F70C" w14:textId="77777777" w:rsidR="007317E2" w:rsidRPr="00285574" w:rsidRDefault="007317E2" w:rsidP="007317E2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</w:p>
                    <w:p w14:paraId="2E4C53DD" w14:textId="77777777" w:rsidR="007317E2" w:rsidRPr="00285574" w:rsidRDefault="007317E2" w:rsidP="007317E2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He joined Burns &amp; McDonnell in 2001 as procurement manager and was promoted to associate vice president and manager of construction operations in 2004. He took over as president 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 xml:space="preserve">of the group 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in 2016.  </w:t>
                      </w:r>
                    </w:p>
                    <w:p w14:paraId="413A0A38" w14:textId="77777777" w:rsidR="007317E2" w:rsidRPr="00285574" w:rsidRDefault="007317E2" w:rsidP="007317E2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</w:p>
                    <w:p w14:paraId="6AA6E460" w14:textId="77777777" w:rsidR="007317E2" w:rsidRPr="00285574" w:rsidRDefault="007317E2" w:rsidP="007317E2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>
                        <w:rPr>
                          <w:rFonts w:ascii="Gotham Book" w:hAnsi="Gotham Book" w:cs="Gotham-Book"/>
                          <w:color w:val="656569"/>
                        </w:rPr>
                        <w:t>In his 35-year career, h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e’s been responsible for 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 xml:space="preserve">the 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development and administration of construction and equipment contracts for 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 xml:space="preserve">a variety of EPC and design-build 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projects ranging in size from small plant turnarounds to megaprojects. Randy has also supervised construction management personnel for a variety of projects including process, chemical, power, pharmaceutical, food, aviation and manufacturing. </w:t>
                      </w:r>
                    </w:p>
                    <w:p w14:paraId="1F943582" w14:textId="77777777" w:rsidR="007317E2" w:rsidRPr="00285574" w:rsidRDefault="007317E2" w:rsidP="007317E2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</w:p>
                    <w:p w14:paraId="13D56EA8" w14:textId="77777777" w:rsidR="007317E2" w:rsidRPr="00C37322" w:rsidRDefault="007317E2" w:rsidP="007317E2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Randy has a 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>bachelor’s degree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 in 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>i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 xml:space="preserve">ndustrial 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>s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>afety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Pr="00285574">
                        <w:rPr>
                          <w:rFonts w:ascii="Gotham Book" w:hAnsi="Gotham Book" w:cs="Gotham-Book"/>
                          <w:color w:val="656569"/>
                        </w:rPr>
                        <w:t>from Central Missouri State University. He and his wife, Carla, have three children, Eric, Gregory, Maddie. Outside of work, Randy enjoys boating, fishing and music.</w:t>
                      </w:r>
                      <w:bookmarkEnd w:id="3"/>
                      <w:bookmarkEnd w:id="4"/>
                    </w:p>
                    <w:p w14:paraId="2B9C889F" w14:textId="4E7DEA05" w:rsidR="00C91EBA" w:rsidRPr="00C37322" w:rsidRDefault="00C91EBA" w:rsidP="004776E1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4F2D" w:rsidRPr="00A243A2">
        <w:rPr>
          <w:noProof/>
        </w:rPr>
        <w:drawing>
          <wp:anchor distT="0" distB="0" distL="114300" distR="114300" simplePos="0" relativeHeight="251679742" behindDoc="0" locked="0" layoutInCell="1" allowOverlap="1" wp14:anchorId="04FC0530" wp14:editId="4C452DBC">
            <wp:simplePos x="0" y="0"/>
            <wp:positionH relativeFrom="margin">
              <wp:posOffset>1841500</wp:posOffset>
            </wp:positionH>
            <wp:positionV relativeFrom="paragraph">
              <wp:posOffset>-266700</wp:posOffset>
            </wp:positionV>
            <wp:extent cx="2276475" cy="2276475"/>
            <wp:effectExtent l="0" t="0" r="952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5" t="5381" r="18618" b="32390"/>
                    <a:stretch/>
                  </pic:blipFill>
                  <pic:spPr bwMode="auto">
                    <a:xfrm>
                      <a:off x="0" y="0"/>
                      <a:ext cx="2276475" cy="22764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31AB" w:rsidRPr="00D65CD3">
        <w:rPr>
          <w:noProof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6D18F4D2" wp14:editId="2524BDEE">
                <wp:simplePos x="0" y="0"/>
                <wp:positionH relativeFrom="margin">
                  <wp:posOffset>908050</wp:posOffset>
                </wp:positionH>
                <wp:positionV relativeFrom="paragraph">
                  <wp:posOffset>2057400</wp:posOffset>
                </wp:positionV>
                <wp:extent cx="41275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CC15" w14:textId="77777777" w:rsidR="00774F2D" w:rsidRDefault="00774F2D" w:rsidP="00774F2D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otham-Bold" w:hAnsi="Gotham-Bold" w:cs="Gotham-Bold"/>
                                <w:b/>
                                <w:bCs/>
                                <w:color w:val="0055B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0055B7"/>
                                <w:sz w:val="49"/>
                                <w:szCs w:val="49"/>
                              </w:rPr>
                              <w:t>RANDY GRIFFIN</w:t>
                            </w:r>
                          </w:p>
                          <w:p w14:paraId="219871F5" w14:textId="607FD78D" w:rsidR="008844F6" w:rsidRDefault="00774F2D" w:rsidP="00774F2D">
                            <w:pPr>
                              <w:pStyle w:val="BasicParagraph"/>
                              <w:suppressAutoHyphens/>
                              <w:jc w:val="center"/>
                            </w:pPr>
                            <w:r>
                              <w:rPr>
                                <w:rFonts w:ascii="Gotham-Book" w:hAnsi="Gotham-Book" w:cs="Gotham-Book"/>
                                <w:color w:val="0055B7"/>
                                <w:sz w:val="36"/>
                                <w:szCs w:val="36"/>
                              </w:rPr>
                              <w:t>President &amp; General Manager Construction</w:t>
                            </w:r>
                            <w:r w:rsidR="007317E2">
                              <w:rPr>
                                <w:rFonts w:ascii="Gotham-Book" w:hAnsi="Gotham-Book" w:cs="Gotham-Book"/>
                                <w:color w:val="0055B7"/>
                                <w:sz w:val="36"/>
                                <w:szCs w:val="36"/>
                              </w:rPr>
                              <w:t>/Design-Build</w:t>
                            </w:r>
                            <w:r>
                              <w:rPr>
                                <w:rFonts w:ascii="Gotham-Book" w:hAnsi="Gotham-Book" w:cs="Gotham-Book"/>
                                <w:color w:val="0055B7"/>
                                <w:sz w:val="36"/>
                                <w:szCs w:val="36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8F4D2" id="_x0000_s1027" type="#_x0000_t202" style="position:absolute;margin-left:71.5pt;margin-top:162pt;width:325pt;height:110.6pt;z-index:25168076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BEDAIAAPQ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" filled="f" stroked="f">
                <v:textbox style="mso-fit-shape-to-text:t">
                  <w:txbxContent>
                    <w:p w14:paraId="2F6CCC15" w14:textId="77777777" w:rsidR="00774F2D" w:rsidRDefault="00774F2D" w:rsidP="00774F2D">
                      <w:pPr>
                        <w:pStyle w:val="BasicParagraph"/>
                        <w:suppressAutoHyphens/>
                        <w:jc w:val="center"/>
                        <w:rPr>
                          <w:rFonts w:ascii="Gotham-Bold" w:hAnsi="Gotham-Bold" w:cs="Gotham-Bold"/>
                          <w:b/>
                          <w:bCs/>
                          <w:color w:val="0055B7"/>
                          <w:sz w:val="32"/>
                          <w:szCs w:val="32"/>
                        </w:rPr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0055B7"/>
                          <w:sz w:val="49"/>
                          <w:szCs w:val="49"/>
                        </w:rPr>
                        <w:t>RANDY GRIFFIN</w:t>
                      </w:r>
                    </w:p>
                    <w:p w14:paraId="219871F5" w14:textId="607FD78D" w:rsidR="008844F6" w:rsidRDefault="00774F2D" w:rsidP="00774F2D">
                      <w:pPr>
                        <w:pStyle w:val="BasicParagraph"/>
                        <w:suppressAutoHyphens/>
                        <w:jc w:val="center"/>
                      </w:pPr>
                      <w:r>
                        <w:rPr>
                          <w:rFonts w:ascii="Gotham-Book" w:hAnsi="Gotham-Book" w:cs="Gotham-Book"/>
                          <w:color w:val="0055B7"/>
                          <w:sz w:val="36"/>
                          <w:szCs w:val="36"/>
                        </w:rPr>
                        <w:t>President &amp; General Manager Construction</w:t>
                      </w:r>
                      <w:r w:rsidR="007317E2">
                        <w:rPr>
                          <w:rFonts w:ascii="Gotham-Book" w:hAnsi="Gotham-Book" w:cs="Gotham-Book"/>
                          <w:color w:val="0055B7"/>
                          <w:sz w:val="36"/>
                          <w:szCs w:val="36"/>
                        </w:rPr>
                        <w:t>/Design-Build</w:t>
                      </w:r>
                      <w:r>
                        <w:rPr>
                          <w:rFonts w:ascii="Gotham-Book" w:hAnsi="Gotham-Book" w:cs="Gotham-Book"/>
                          <w:color w:val="0055B7"/>
                          <w:sz w:val="36"/>
                          <w:szCs w:val="36"/>
                        </w:rPr>
                        <w:t xml:space="preserve">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5C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1437" w14:textId="77777777" w:rsidR="0031311A" w:rsidRDefault="0031311A" w:rsidP="008424C6">
      <w:pPr>
        <w:spacing w:after="0" w:line="240" w:lineRule="auto"/>
      </w:pPr>
      <w:r>
        <w:separator/>
      </w:r>
    </w:p>
  </w:endnote>
  <w:endnote w:type="continuationSeparator" w:id="0">
    <w:p w14:paraId="06F34993" w14:textId="77777777" w:rsidR="0031311A" w:rsidRDefault="0031311A" w:rsidP="0084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Calibri"/>
    <w:panose1 w:val="00000000000000000000"/>
    <w:charset w:val="00"/>
    <w:family w:val="auto"/>
    <w:pitch w:val="variable"/>
    <w:sig w:usb0="00000003" w:usb1="00000000" w:usb2="00000000" w:usb3="00000000" w:csb0="0000000B" w:csb1="00000000"/>
  </w:font>
  <w:font w:name="Gotham-Bold">
    <w:altName w:val="Calibri"/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FCB4" w14:textId="77777777" w:rsidR="0031311A" w:rsidRDefault="0031311A" w:rsidP="008424C6">
      <w:pPr>
        <w:spacing w:after="0" w:line="240" w:lineRule="auto"/>
      </w:pPr>
      <w:r>
        <w:separator/>
      </w:r>
    </w:p>
  </w:footnote>
  <w:footnote w:type="continuationSeparator" w:id="0">
    <w:p w14:paraId="4F3D6942" w14:textId="77777777" w:rsidR="0031311A" w:rsidRDefault="0031311A" w:rsidP="0084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6A9E" w14:textId="77777777" w:rsidR="008424C6" w:rsidRDefault="008424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30B05" wp14:editId="69A255C4">
          <wp:simplePos x="0" y="0"/>
          <wp:positionH relativeFrom="page">
            <wp:align>right</wp:align>
          </wp:positionH>
          <wp:positionV relativeFrom="paragraph">
            <wp:posOffset>-457232</wp:posOffset>
          </wp:positionV>
          <wp:extent cx="7768558" cy="10049959"/>
          <wp:effectExtent l="0" t="0" r="4445" b="8890"/>
          <wp:wrapNone/>
          <wp:docPr id="2" name="Picture 2" descr="\\Mac\Home\Desktop\Work\Completed\00915_BioSheets\BioSheet-Professional-Long2 Folder\BioSheet-Professional-Lo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Work\Completed\00915_BioSheets\BioSheet-Professional-Long2 Folder\BioSheet-Professional-Lon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58" cy="1004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C6"/>
    <w:rsid w:val="000C4C39"/>
    <w:rsid w:val="00174606"/>
    <w:rsid w:val="001A33FD"/>
    <w:rsid w:val="001A528B"/>
    <w:rsid w:val="00231DA3"/>
    <w:rsid w:val="002526EF"/>
    <w:rsid w:val="0027792E"/>
    <w:rsid w:val="002B0C3B"/>
    <w:rsid w:val="0031311A"/>
    <w:rsid w:val="003C3386"/>
    <w:rsid w:val="004776E1"/>
    <w:rsid w:val="004A1FF5"/>
    <w:rsid w:val="00526200"/>
    <w:rsid w:val="005866AF"/>
    <w:rsid w:val="005F1819"/>
    <w:rsid w:val="00656293"/>
    <w:rsid w:val="007317E2"/>
    <w:rsid w:val="0074271B"/>
    <w:rsid w:val="00774F2D"/>
    <w:rsid w:val="00784797"/>
    <w:rsid w:val="007859C3"/>
    <w:rsid w:val="007E227C"/>
    <w:rsid w:val="008424C6"/>
    <w:rsid w:val="008463E8"/>
    <w:rsid w:val="00855C18"/>
    <w:rsid w:val="008844F6"/>
    <w:rsid w:val="008F51D3"/>
    <w:rsid w:val="00AB70C9"/>
    <w:rsid w:val="00AC5DA3"/>
    <w:rsid w:val="00AD52CE"/>
    <w:rsid w:val="00B95591"/>
    <w:rsid w:val="00C37322"/>
    <w:rsid w:val="00C53A4D"/>
    <w:rsid w:val="00C91EBA"/>
    <w:rsid w:val="00D47368"/>
    <w:rsid w:val="00D65CD3"/>
    <w:rsid w:val="00E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3A085"/>
  <w15:chartTrackingRefBased/>
  <w15:docId w15:val="{02A20BD0-B8DB-45C9-B835-75C253E9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C6"/>
  </w:style>
  <w:style w:type="paragraph" w:styleId="Footer">
    <w:name w:val="footer"/>
    <w:basedOn w:val="Normal"/>
    <w:link w:val="FooterChar"/>
    <w:uiPriority w:val="99"/>
    <w:unhideWhenUsed/>
    <w:rsid w:val="0084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C6"/>
  </w:style>
  <w:style w:type="paragraph" w:customStyle="1" w:styleId="BasicParagraph">
    <w:name w:val="[Basic Paragraph]"/>
    <w:basedOn w:val="Normal"/>
    <w:uiPriority w:val="99"/>
    <w:rsid w:val="008424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15C2-F706-459A-92A1-DB8DA09F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Fiddelke, Aaron J</dc:creator>
  <cp:keywords/>
  <dc:description/>
  <cp:lastModifiedBy>Young, Mary E</cp:lastModifiedBy>
  <cp:revision>3</cp:revision>
  <dcterms:created xsi:type="dcterms:W3CDTF">2018-08-24T15:19:00Z</dcterms:created>
  <dcterms:modified xsi:type="dcterms:W3CDTF">2018-08-24T16:04:00Z</dcterms:modified>
</cp:coreProperties>
</file>